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48F7" w14:textId="77777777" w:rsidR="00352C97" w:rsidRPr="00907C80" w:rsidRDefault="00352C97" w:rsidP="00352C97">
      <w:pPr>
        <w:pStyle w:val="a3"/>
        <w:spacing w:line="168" w:lineRule="auto"/>
        <w:rPr>
          <w:rFonts w:ascii="Times" w:hAnsi="Times"/>
        </w:rPr>
      </w:pPr>
      <w:r w:rsidRPr="00907C80">
        <w:rPr>
          <w:rFonts w:ascii="Times" w:eastAsia="함초롬바탕" w:hAnsi="Times"/>
          <w:b/>
          <w:bCs/>
        </w:rPr>
        <w:t>To</w:t>
      </w:r>
      <w:r w:rsidR="003F5A8B" w:rsidRPr="00907C80">
        <w:rPr>
          <w:rFonts w:ascii="Times" w:eastAsia="함초롬바탕" w:hAnsi="Times"/>
          <w:b/>
          <w:bCs/>
        </w:rPr>
        <w:t>.</w:t>
      </w:r>
      <w:r w:rsidRPr="00907C80">
        <w:rPr>
          <w:rFonts w:ascii="Times" w:eastAsia="함초롬바탕" w:hAnsi="Times"/>
          <w:b/>
          <w:bCs/>
        </w:rPr>
        <w:t xml:space="preserve"> ISEA foundation</w:t>
      </w:r>
    </w:p>
    <w:p w14:paraId="316224AA" w14:textId="77777777" w:rsidR="00352C97" w:rsidRPr="00907C80" w:rsidRDefault="00352C97" w:rsidP="00352C97">
      <w:pPr>
        <w:pStyle w:val="a3"/>
        <w:spacing w:line="168" w:lineRule="auto"/>
        <w:rPr>
          <w:rFonts w:ascii="Times" w:hAnsi="Times"/>
          <w:b/>
          <w:bCs/>
        </w:rPr>
      </w:pPr>
    </w:p>
    <w:p w14:paraId="1D256E31" w14:textId="77777777" w:rsidR="00352C97" w:rsidRPr="00907C80" w:rsidRDefault="00352C97" w:rsidP="00352C97">
      <w:pPr>
        <w:pStyle w:val="a3"/>
        <w:spacing w:line="168" w:lineRule="auto"/>
        <w:rPr>
          <w:rFonts w:ascii="Times" w:hAnsi="Times"/>
          <w:b/>
          <w:bCs/>
        </w:rPr>
      </w:pPr>
    </w:p>
    <w:p w14:paraId="40011EE0" w14:textId="77777777" w:rsidR="00352C97" w:rsidRPr="00907C80" w:rsidRDefault="00352C97" w:rsidP="00352C97">
      <w:pPr>
        <w:pStyle w:val="a3"/>
        <w:wordWrap/>
        <w:jc w:val="center"/>
        <w:rPr>
          <w:rFonts w:ascii="Times" w:hAnsi="Times"/>
        </w:rPr>
      </w:pPr>
      <w:r w:rsidRPr="00907C80">
        <w:rPr>
          <w:rFonts w:ascii="Times" w:eastAsia="함초롬바탕" w:hAnsi="Times" w:cs="함초롬바탕"/>
          <w:b/>
          <w:bCs/>
        </w:rPr>
        <w:t>【</w:t>
      </w:r>
      <w:r w:rsidR="00907C80">
        <w:rPr>
          <w:rFonts w:ascii="Times" w:eastAsia="함초롬바탕" w:hAnsi="Times"/>
          <w:b/>
          <w:bCs/>
        </w:rPr>
        <w:t>Application for Sample</w:t>
      </w:r>
      <w:r w:rsidRPr="00907C80">
        <w:rPr>
          <w:rFonts w:ascii="Times" w:eastAsia="함초롬바탕" w:hAnsi="Times" w:cs="함초롬바탕"/>
          <w:b/>
          <w:bCs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534"/>
        <w:gridCol w:w="2420"/>
        <w:gridCol w:w="1657"/>
        <w:gridCol w:w="2997"/>
      </w:tblGrid>
      <w:tr w:rsidR="00352C97" w:rsidRPr="00907C80" w14:paraId="63DD5543" w14:textId="77777777" w:rsidTr="00352C97">
        <w:trPr>
          <w:trHeight w:val="426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A3F63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E5B6E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Model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67A14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Size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6396A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Price(</w:t>
            </w:r>
            <w:r w:rsidRPr="00907C80">
              <w:rPr>
                <w:rFonts w:ascii="Times" w:eastAsia="함초롬바탕" w:hAnsi="Times" w:cs="함초롬바탕"/>
                <w:color w:val="000000"/>
                <w:kern w:val="0"/>
                <w:szCs w:val="20"/>
              </w:rPr>
              <w:t>＄</w:t>
            </w: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583C7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Quantity</w:t>
            </w:r>
          </w:p>
        </w:tc>
      </w:tr>
      <w:tr w:rsidR="00352C97" w:rsidRPr="00907C80" w14:paraId="4DA81EDA" w14:textId="77777777" w:rsidTr="00352C97">
        <w:trPr>
          <w:trHeight w:val="426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1CE1CD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F55FC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for vehicle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2563A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110×75×20, 110g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2B2F5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82A36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</w:p>
        </w:tc>
      </w:tr>
      <w:tr w:rsidR="00352C97" w:rsidRPr="00907C80" w14:paraId="2B8DB432" w14:textId="77777777" w:rsidTr="00352C97">
        <w:trPr>
          <w:trHeight w:val="426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464BE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994CE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for home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1E7D21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200×40×20, 200g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309BF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140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9A50D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</w:p>
        </w:tc>
      </w:tr>
      <w:tr w:rsidR="00352C97" w:rsidRPr="00907C80" w14:paraId="395DB814" w14:textId="77777777" w:rsidTr="00352C97">
        <w:trPr>
          <w:trHeight w:val="426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6BF26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FFE9B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fan type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774611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130</w:t>
            </w:r>
            <w:r w:rsidRPr="00907C80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π</w:t>
            </w: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×1150, 4Kg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7D822" w14:textId="4DD6B988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3</w:t>
            </w:r>
            <w:r w:rsidR="00A2054F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4</w:t>
            </w: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B8803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</w:p>
        </w:tc>
      </w:tr>
      <w:tr w:rsidR="00352C97" w:rsidRPr="00907C80" w14:paraId="420B79D9" w14:textId="77777777" w:rsidTr="00352C97">
        <w:trPr>
          <w:trHeight w:val="456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B9AB3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AB126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100</w:t>
            </w:r>
            <w:r w:rsidRPr="00907C80">
              <w:rPr>
                <w:rFonts w:ascii="Times" w:eastAsia="함초롬바탕" w:hAnsi="Times" w:cs="함초롬바탕"/>
                <w:color w:val="000000"/>
                <w:kern w:val="0"/>
                <w:szCs w:val="20"/>
              </w:rPr>
              <w:t>㎡</w:t>
            </w:r>
            <w:r w:rsidRPr="00907C80">
              <w:rPr>
                <w:rFonts w:ascii="Times" w:eastAsia="함초롬바탕" w:hAnsi="Times" w:cs="함초롬바탕"/>
                <w:color w:val="000000"/>
                <w:kern w:val="0"/>
                <w:szCs w:val="20"/>
              </w:rPr>
              <w:t xml:space="preserve"> </w:t>
            </w: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ADCC3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270×270×770, 14Kg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41C81" w14:textId="78E9EA92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1</w:t>
            </w:r>
            <w:r w:rsidR="00A2054F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25</w:t>
            </w: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6377D" w14:textId="77777777" w:rsidR="00352C97" w:rsidRPr="00907C80" w:rsidRDefault="00352C97" w:rsidP="00352C97">
            <w:pPr>
              <w:wordWrap/>
              <w:spacing w:after="0" w:line="384" w:lineRule="auto"/>
              <w:jc w:val="center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</w:p>
        </w:tc>
      </w:tr>
    </w:tbl>
    <w:p w14:paraId="4D4E3F97" w14:textId="5A44B2CF" w:rsidR="00352C97" w:rsidRPr="00907C80" w:rsidRDefault="00352C97" w:rsidP="00352C97">
      <w:pPr>
        <w:ind w:left="200" w:hangingChars="100" w:hanging="200"/>
        <w:rPr>
          <w:rFonts w:ascii="Times" w:hAnsi="Times"/>
          <w:szCs w:val="20"/>
        </w:rPr>
      </w:pPr>
      <w:r w:rsidRPr="00907C80">
        <w:rPr>
          <w:rFonts w:ascii="Times New Roman" w:hAnsi="Times New Roman" w:cs="Times New Roman"/>
          <w:b/>
          <w:bCs/>
          <w:szCs w:val="20"/>
        </w:rPr>
        <w:t>※</w:t>
      </w:r>
      <w:r w:rsidRPr="00907C80">
        <w:rPr>
          <w:rFonts w:ascii="Times" w:hAnsi="Times"/>
          <w:b/>
          <w:bCs/>
          <w:szCs w:val="20"/>
        </w:rPr>
        <w:t xml:space="preserve"> An applicant is in charge of delivery fee. And the amount of the fee may vary depending on standard of international shipping fee</w:t>
      </w:r>
      <w:r w:rsidR="003F5A8B" w:rsidRPr="00907C80">
        <w:rPr>
          <w:rFonts w:ascii="Times" w:hAnsi="Times"/>
          <w:b/>
          <w:bCs/>
          <w:szCs w:val="20"/>
        </w:rPr>
        <w:t>.</w:t>
      </w:r>
      <w:r w:rsidRPr="00907C80">
        <w:rPr>
          <w:rFonts w:ascii="Times" w:hAnsi="Times"/>
          <w:b/>
          <w:bCs/>
          <w:szCs w:val="20"/>
        </w:rPr>
        <w:t xml:space="preserve"> </w:t>
      </w:r>
      <w:r w:rsidR="00A2054F">
        <w:rPr>
          <w:rFonts w:ascii="Times" w:hAnsi="Times"/>
          <w:b/>
          <w:bCs/>
          <w:szCs w:val="20"/>
        </w:rPr>
        <w:t xml:space="preserve">/ </w:t>
      </w:r>
      <w:r w:rsidR="001E6AAF" w:rsidRPr="001E6AAF">
        <w:rPr>
          <w:rFonts w:ascii="Times" w:hAnsi="Times"/>
          <w:b/>
          <w:bCs/>
          <w:szCs w:val="20"/>
        </w:rPr>
        <w:t>The product price is will be incre</w:t>
      </w:r>
      <w:r w:rsidR="00080380">
        <w:rPr>
          <w:rFonts w:ascii="Times" w:hAnsi="Times" w:hint="eastAsia"/>
          <w:b/>
          <w:bCs/>
          <w:szCs w:val="20"/>
        </w:rPr>
        <w:t>a</w:t>
      </w:r>
      <w:r w:rsidR="001E6AAF" w:rsidRPr="001E6AAF">
        <w:rPr>
          <w:rFonts w:ascii="Times" w:hAnsi="Times"/>
          <w:b/>
          <w:bCs/>
          <w:szCs w:val="20"/>
        </w:rPr>
        <w:t>sed</w:t>
      </w:r>
      <w:r w:rsidR="00A2054F">
        <w:rPr>
          <w:rFonts w:ascii="Times" w:hAnsi="Times"/>
          <w:b/>
          <w:bCs/>
          <w:szCs w:val="20"/>
        </w:rPr>
        <w:t>.</w:t>
      </w:r>
    </w:p>
    <w:p w14:paraId="4DEA61D1" w14:textId="77777777" w:rsidR="00352C97" w:rsidRPr="00907C80" w:rsidRDefault="00352C97" w:rsidP="00352C97">
      <w:pPr>
        <w:pStyle w:val="a3"/>
        <w:wordWrap/>
        <w:spacing w:line="240" w:lineRule="auto"/>
        <w:jc w:val="center"/>
        <w:rPr>
          <w:rFonts w:ascii="Times" w:hAnsi="Times"/>
        </w:rPr>
      </w:pPr>
      <w:r w:rsidRPr="00907C80">
        <w:rPr>
          <w:rFonts w:ascii="Times" w:eastAsia="함초롬바탕" w:hAnsi="Times" w:cs="함초롬바탕"/>
          <w:b/>
          <w:bCs/>
        </w:rPr>
        <w:t>【</w:t>
      </w:r>
      <w:r w:rsidRPr="00907C80">
        <w:rPr>
          <w:rFonts w:ascii="Times" w:eastAsia="함초롬바탕" w:hAnsi="Times"/>
          <w:b/>
          <w:bCs/>
        </w:rPr>
        <w:t xml:space="preserve">Request for </w:t>
      </w:r>
      <w:proofErr w:type="spellStart"/>
      <w:r w:rsidRPr="00907C80">
        <w:rPr>
          <w:rFonts w:ascii="Times" w:eastAsia="함초롬바탕" w:hAnsi="Times"/>
          <w:b/>
          <w:bCs/>
        </w:rPr>
        <w:t>MobiDollar</w:t>
      </w:r>
      <w:proofErr w:type="spellEnd"/>
      <w:r w:rsidRPr="00907C80">
        <w:rPr>
          <w:rFonts w:ascii="Times" w:eastAsia="함초롬바탕" w:hAnsi="Times"/>
          <w:b/>
          <w:bCs/>
        </w:rPr>
        <w:t xml:space="preserve">, COVID-19 Care Fund </w:t>
      </w:r>
      <w:r w:rsidRPr="00907C80">
        <w:rPr>
          <w:rFonts w:ascii="Times" w:eastAsia="함초롬바탕" w:hAnsi="Times" w:cs="함초롬바탕"/>
          <w:b/>
          <w:bCs/>
        </w:rPr>
        <w:t>】</w:t>
      </w:r>
    </w:p>
    <w:p w14:paraId="33B76039" w14:textId="77777777" w:rsidR="00352C97" w:rsidRPr="00907C80" w:rsidRDefault="00352C97" w:rsidP="00352C97">
      <w:pPr>
        <w:pStyle w:val="a3"/>
        <w:wordWrap/>
        <w:spacing w:line="240" w:lineRule="auto"/>
        <w:jc w:val="center"/>
        <w:rPr>
          <w:rFonts w:ascii="Times" w:hAnsi="Times"/>
        </w:rPr>
      </w:pPr>
    </w:p>
    <w:p w14:paraId="1CF3479F" w14:textId="77777777" w:rsidR="00352C97" w:rsidRPr="00907C80" w:rsidRDefault="00352C97" w:rsidP="00352C97">
      <w:pPr>
        <w:pStyle w:val="a3"/>
        <w:spacing w:line="240" w:lineRule="auto"/>
        <w:rPr>
          <w:rFonts w:ascii="Times" w:hAnsi="Times"/>
        </w:rPr>
      </w:pPr>
      <w:r w:rsidRPr="00907C80">
        <w:rPr>
          <w:rFonts w:ascii="Times" w:eastAsia="함초롬바탕" w:hAnsi="Times"/>
        </w:rPr>
        <w:t xml:space="preserve">Step 1. Request for 50% of the purchase amount of fund </w:t>
      </w:r>
    </w:p>
    <w:p w14:paraId="3C0F5B3B" w14:textId="77777777" w:rsidR="00352C97" w:rsidRPr="00907C80" w:rsidRDefault="00352C97" w:rsidP="00352C97">
      <w:pPr>
        <w:pStyle w:val="a3"/>
        <w:spacing w:line="312" w:lineRule="auto"/>
        <w:rPr>
          <w:rFonts w:ascii="Times" w:hAnsi="Times"/>
        </w:rPr>
      </w:pPr>
    </w:p>
    <w:p w14:paraId="342BB050" w14:textId="77777777" w:rsidR="00352C97" w:rsidRPr="00907C80" w:rsidRDefault="00352C97" w:rsidP="00352C97">
      <w:pPr>
        <w:pStyle w:val="a3"/>
        <w:spacing w:line="312" w:lineRule="auto"/>
        <w:rPr>
          <w:rFonts w:ascii="Times" w:hAnsi="Times"/>
        </w:rPr>
      </w:pPr>
      <w:r w:rsidRPr="00907C80">
        <w:rPr>
          <w:rFonts w:ascii="Times" w:eastAsia="함초롬바탕" w:hAnsi="Times"/>
        </w:rPr>
        <w:t xml:space="preserve">Step 2. Make cash payment for 50% of the total purchase amount when request for purchase </w:t>
      </w:r>
    </w:p>
    <w:p w14:paraId="0B17CAA7" w14:textId="77777777" w:rsidR="00352C97" w:rsidRPr="00907C80" w:rsidRDefault="00352C97" w:rsidP="00352C97">
      <w:pPr>
        <w:pStyle w:val="a3"/>
        <w:spacing w:line="312" w:lineRule="auto"/>
        <w:rPr>
          <w:rFonts w:ascii="Times" w:hAnsi="Times"/>
        </w:rPr>
      </w:pPr>
    </w:p>
    <w:p w14:paraId="2AC61720" w14:textId="77777777" w:rsidR="00352C97" w:rsidRPr="00907C80" w:rsidRDefault="00352C97" w:rsidP="00352C97">
      <w:pPr>
        <w:pStyle w:val="a3"/>
        <w:spacing w:line="312" w:lineRule="auto"/>
        <w:rPr>
          <w:rFonts w:ascii="Times" w:eastAsia="함초롬바탕" w:hAnsi="Times"/>
        </w:rPr>
      </w:pPr>
      <w:r w:rsidRPr="00907C80">
        <w:rPr>
          <w:rFonts w:ascii="Times" w:eastAsia="함초롬바탕" w:hAnsi="Times"/>
        </w:rPr>
        <w:t xml:space="preserve">Step 3. Make </w:t>
      </w:r>
      <w:proofErr w:type="spellStart"/>
      <w:r w:rsidRPr="00907C80">
        <w:rPr>
          <w:rFonts w:ascii="Times" w:eastAsia="함초롬바탕" w:hAnsi="Times"/>
        </w:rPr>
        <w:t>MobiDollar</w:t>
      </w:r>
      <w:proofErr w:type="spellEnd"/>
      <w:r w:rsidR="00907C80" w:rsidRPr="00907C80">
        <w:rPr>
          <w:rFonts w:ascii="Times" w:eastAsia="함초롬바탕" w:hAnsi="Times"/>
        </w:rPr>
        <w:t xml:space="preserve"> </w:t>
      </w:r>
      <w:r w:rsidRPr="00907C80">
        <w:rPr>
          <w:rFonts w:ascii="Times" w:eastAsia="함초롬바탕" w:hAnsi="Times"/>
        </w:rPr>
        <w:t>(or COV) payment for 50% of the total purchase amount after receiving quarantine product</w:t>
      </w:r>
    </w:p>
    <w:tbl>
      <w:tblPr>
        <w:tblOverlap w:val="never"/>
        <w:tblW w:w="9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8"/>
      </w:tblGrid>
      <w:tr w:rsidR="00352C97" w:rsidRPr="00907C80" w14:paraId="06D1AC88" w14:textId="77777777" w:rsidTr="00352C97">
        <w:trPr>
          <w:trHeight w:val="2011"/>
        </w:trPr>
        <w:tc>
          <w:tcPr>
            <w:tcW w:w="9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1F1C8" w14:textId="77777777" w:rsidR="00352C97" w:rsidRPr="00907C80" w:rsidRDefault="00352C97" w:rsidP="00352C97">
            <w:pPr>
              <w:spacing w:after="0" w:line="384" w:lineRule="auto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Request amount for fund: I request for the amount of (</w:t>
            </w:r>
            <w:r w:rsidR="00907C80"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USD</w:t>
            </w:r>
            <w:r w:rsidR="00907C80" w:rsidRPr="00907C80">
              <w:rPr>
                <w:rFonts w:ascii="Times" w:eastAsia="함초롬바탕" w:hAnsi="Times" w:cs="굴림"/>
                <w:color w:val="000000"/>
                <w:kern w:val="0"/>
                <w:szCs w:val="20"/>
                <w:u w:val="single"/>
              </w:rPr>
              <w:t xml:space="preserve">   </w:t>
            </w: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  <w:u w:val="single"/>
              </w:rPr>
              <w:t xml:space="preserve"> </w:t>
            </w:r>
            <w:r w:rsidR="00907C80" w:rsidRPr="00907C80">
              <w:rPr>
                <w:rFonts w:ascii="Times" w:eastAsia="함초롬바탕" w:hAnsi="Times" w:cs="굴림"/>
                <w:color w:val="000000"/>
                <w:kern w:val="0"/>
                <w:szCs w:val="20"/>
                <w:u w:val="single"/>
              </w:rPr>
              <w:t xml:space="preserve">  </w:t>
            </w: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)</w:t>
            </w:r>
            <w:r w:rsidR="00907C80"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 xml:space="preserve"> </w:t>
            </w: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in MBR</w:t>
            </w:r>
            <w:r w:rsidR="00A6101A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 xml:space="preserve"> </w:t>
            </w: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(or COV).</w:t>
            </w:r>
          </w:p>
          <w:p w14:paraId="0A554041" w14:textId="77777777" w:rsidR="00352C97" w:rsidRPr="00907C80" w:rsidRDefault="00352C97" w:rsidP="00352C97">
            <w:pPr>
              <w:spacing w:after="0" w:line="384" w:lineRule="auto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Requesting organization :</w:t>
            </w:r>
          </w:p>
          <w:p w14:paraId="038EB2BE" w14:textId="77777777" w:rsidR="00352C97" w:rsidRPr="00907C80" w:rsidRDefault="00352C97" w:rsidP="00352C97">
            <w:pPr>
              <w:spacing w:after="0" w:line="384" w:lineRule="auto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Name of the person in charge :</w:t>
            </w:r>
          </w:p>
          <w:p w14:paraId="146BCE2F" w14:textId="77777777" w:rsidR="00352C97" w:rsidRPr="00907C80" w:rsidRDefault="00352C97" w:rsidP="00352C97">
            <w:pPr>
              <w:spacing w:after="0" w:line="384" w:lineRule="auto"/>
              <w:textAlignment w:val="baseline"/>
              <w:rPr>
                <w:rFonts w:ascii="Times" w:eastAsia="굴림" w:hAnsi="Times" w:cs="굴림"/>
                <w:color w:val="000000"/>
                <w:kern w:val="0"/>
                <w:szCs w:val="20"/>
              </w:rPr>
            </w:pPr>
            <w:r w:rsidRPr="00907C80">
              <w:rPr>
                <w:rFonts w:ascii="Times" w:eastAsia="함초롬바탕" w:hAnsi="Times" w:cs="굴림"/>
                <w:color w:val="000000"/>
                <w:kern w:val="0"/>
                <w:szCs w:val="20"/>
              </w:rPr>
              <w:t>E-mail address of MOBICOINS WALLET :</w:t>
            </w:r>
          </w:p>
        </w:tc>
      </w:tr>
    </w:tbl>
    <w:p w14:paraId="34D48D83" w14:textId="77777777" w:rsidR="00352C97" w:rsidRPr="00907C80" w:rsidRDefault="00352C97" w:rsidP="00352C97">
      <w:pPr>
        <w:pStyle w:val="a3"/>
        <w:rPr>
          <w:rFonts w:ascii="Times" w:hAnsi="Times"/>
        </w:rPr>
      </w:pPr>
      <w:r w:rsidRPr="00907C80">
        <w:rPr>
          <w:rFonts w:ascii="Times" w:eastAsia="함초롬바탕" w:hAnsi="Times"/>
        </w:rPr>
        <w:t>- Check Point -</w:t>
      </w:r>
    </w:p>
    <w:p w14:paraId="5945A598" w14:textId="77777777" w:rsidR="00352C97" w:rsidRPr="00907C80" w:rsidRDefault="00352C97" w:rsidP="00352C97">
      <w:pPr>
        <w:pStyle w:val="1"/>
        <w:autoSpaceDE w:val="0"/>
        <w:spacing w:after="0" w:line="360" w:lineRule="auto"/>
        <w:rPr>
          <w:rFonts w:ascii="Times" w:hAnsi="Times"/>
        </w:rPr>
      </w:pPr>
      <w:r w:rsidRPr="00907C80">
        <w:rPr>
          <w:rFonts w:ascii="Times" w:eastAsia="함초롬바탕" w:hAnsi="Times" w:cs="함초롬바탕"/>
        </w:rPr>
        <w:t>1. Do you want to receive samples of ‘COVID-19 OUT purifiers’</w:t>
      </w:r>
      <w:r w:rsidR="00A6101A">
        <w:rPr>
          <w:rFonts w:ascii="Times" w:eastAsia="함초롬바탕" w:hAnsi="Times" w:cs="함초롬바탕"/>
        </w:rPr>
        <w:t xml:space="preserve"> </w:t>
      </w:r>
      <w:r w:rsidRPr="00907C80">
        <w:rPr>
          <w:rFonts w:ascii="Times" w:eastAsia="함초롬바탕" w:hAnsi="Times" w:cs="함초롬바탕"/>
        </w:rPr>
        <w:t>(two to five) with complete recovery examples of group treatment regarding COVID-19 confirmed cases? (Yes or No)</w:t>
      </w:r>
    </w:p>
    <w:p w14:paraId="5FEE8B3D" w14:textId="77777777" w:rsidR="00352C97" w:rsidRPr="00907C80" w:rsidRDefault="00352C97" w:rsidP="00352C97">
      <w:pPr>
        <w:pStyle w:val="1"/>
        <w:autoSpaceDE w:val="0"/>
        <w:spacing w:after="0" w:line="360" w:lineRule="auto"/>
        <w:rPr>
          <w:rFonts w:ascii="Times" w:hAnsi="Times"/>
        </w:rPr>
      </w:pPr>
      <w:r w:rsidRPr="00907C80">
        <w:rPr>
          <w:rFonts w:ascii="Times" w:eastAsia="함초롬바탕" w:hAnsi="Times" w:cs="함초롬바탕"/>
        </w:rPr>
        <w:t>2. Are you interested in setting up a virus treatment center in your city once the well-grounded treatment data is confirmed? (Yes or No)</w:t>
      </w:r>
    </w:p>
    <w:p w14:paraId="5D6086E3" w14:textId="77777777" w:rsidR="00352C97" w:rsidRPr="00907C80" w:rsidRDefault="00352C97" w:rsidP="00352C97">
      <w:pPr>
        <w:pStyle w:val="1"/>
        <w:autoSpaceDE w:val="0"/>
        <w:spacing w:after="0" w:line="360" w:lineRule="auto"/>
        <w:rPr>
          <w:rFonts w:ascii="Times" w:hAnsi="Times"/>
        </w:rPr>
      </w:pPr>
      <w:r w:rsidRPr="00907C80">
        <w:rPr>
          <w:rFonts w:ascii="Times" w:eastAsia="함초롬바탕" w:hAnsi="Times" w:cs="함초롬바탕"/>
        </w:rPr>
        <w:t xml:space="preserve">3. Do you have the intention of receiving a ‘Cryptocurrency </w:t>
      </w:r>
      <w:proofErr w:type="spellStart"/>
      <w:r w:rsidRPr="00907C80">
        <w:rPr>
          <w:rFonts w:ascii="Times" w:eastAsia="함초롬바탕" w:hAnsi="Times" w:cs="함초롬바탕"/>
        </w:rPr>
        <w:t>MobiDollar</w:t>
      </w:r>
      <w:proofErr w:type="spellEnd"/>
      <w:r w:rsidRPr="00907C80">
        <w:rPr>
          <w:rFonts w:ascii="Times" w:eastAsia="함초롬바탕" w:hAnsi="Times" w:cs="함초롬바탕"/>
        </w:rPr>
        <w:t xml:space="preserve"> Fund’</w:t>
      </w:r>
      <w:r w:rsidR="00A6101A">
        <w:rPr>
          <w:rFonts w:ascii="Times" w:eastAsia="함초롬바탕" w:hAnsi="Times" w:cs="함초롬바탕"/>
        </w:rPr>
        <w:t xml:space="preserve"> </w:t>
      </w:r>
      <w:r w:rsidRPr="00907C80">
        <w:rPr>
          <w:rFonts w:ascii="Times" w:eastAsia="함초롬바탕" w:hAnsi="Times" w:cs="함초롬바탕"/>
        </w:rPr>
        <w:t>(or COV, another type of cryptocurrency for COVID-19 disaster support)? (Yes or No)</w:t>
      </w:r>
    </w:p>
    <w:p w14:paraId="5B23A999" w14:textId="77777777" w:rsidR="00352C97" w:rsidRPr="00907C80" w:rsidRDefault="00352C97" w:rsidP="00352C97">
      <w:pPr>
        <w:pStyle w:val="1"/>
        <w:autoSpaceDE w:val="0"/>
        <w:spacing w:after="0" w:line="360" w:lineRule="auto"/>
        <w:rPr>
          <w:rFonts w:ascii="Times" w:hAnsi="Times"/>
        </w:rPr>
      </w:pPr>
      <w:r w:rsidRPr="00907C80">
        <w:rPr>
          <w:rFonts w:ascii="Times" w:eastAsia="함초롬바탕" w:hAnsi="Times" w:cs="함초롬바탕"/>
        </w:rPr>
        <w:t>4. Do you agree on issuing a certificate of an expert which is certified by the ISEA foundation under ‘Article 4 of the A/HRC/45/NGO/3 a joint written statement of the UN General Assembly? (Yes or No)</w:t>
      </w:r>
    </w:p>
    <w:p w14:paraId="022E4B72" w14:textId="77777777" w:rsidR="00352C97" w:rsidRPr="00907C80" w:rsidRDefault="00352C97" w:rsidP="00352C97">
      <w:pPr>
        <w:pStyle w:val="11"/>
        <w:wordWrap w:val="0"/>
        <w:autoSpaceDE w:val="0"/>
        <w:spacing w:after="0" w:line="453" w:lineRule="auto"/>
        <w:jc w:val="both"/>
        <w:rPr>
          <w:rFonts w:ascii="Times" w:hAnsi="Times"/>
          <w:sz w:val="20"/>
          <w:szCs w:val="20"/>
        </w:rPr>
      </w:pPr>
    </w:p>
    <w:p w14:paraId="4511075E" w14:textId="77777777" w:rsidR="00352C97" w:rsidRPr="00907C80" w:rsidRDefault="00352C97" w:rsidP="00352C97">
      <w:pPr>
        <w:pStyle w:val="a3"/>
        <w:rPr>
          <w:rFonts w:ascii="Times" w:hAnsi="Times"/>
        </w:rPr>
      </w:pPr>
      <w:r w:rsidRPr="00907C80">
        <w:rPr>
          <w:rFonts w:ascii="Times" w:eastAsia="함초롬바탕" w:hAnsi="Times"/>
        </w:rPr>
        <w:t>We accept the policy and work and request for the MobiDollar, COVID-19 Care Fund as above</w:t>
      </w:r>
    </w:p>
    <w:p w14:paraId="39546869" w14:textId="77777777" w:rsidR="00352C97" w:rsidRPr="00907C80" w:rsidRDefault="00352C97" w:rsidP="00352C97">
      <w:pPr>
        <w:pStyle w:val="a3"/>
        <w:rPr>
          <w:rFonts w:ascii="Times" w:hAnsi="Times"/>
        </w:rPr>
      </w:pPr>
      <w:r w:rsidRPr="00907C80">
        <w:rPr>
          <w:rFonts w:ascii="Times" w:eastAsia="함초롬바탕" w:hAnsi="Times"/>
          <w:b/>
          <w:bCs/>
        </w:rPr>
        <w:t>Name of the requesting organization:</w:t>
      </w:r>
    </w:p>
    <w:p w14:paraId="763644A8" w14:textId="77777777" w:rsidR="00352C97" w:rsidRPr="00907C80" w:rsidRDefault="00352C97" w:rsidP="00352C97">
      <w:pPr>
        <w:pStyle w:val="a3"/>
        <w:rPr>
          <w:rFonts w:ascii="Times" w:hAnsi="Times"/>
          <w:b/>
          <w:bCs/>
        </w:rPr>
      </w:pPr>
    </w:p>
    <w:p w14:paraId="1AF4C9EF" w14:textId="77777777" w:rsidR="00907C80" w:rsidRPr="00907C80" w:rsidRDefault="00352C97" w:rsidP="00907C80">
      <w:pPr>
        <w:pStyle w:val="a3"/>
        <w:rPr>
          <w:rFonts w:ascii="Times" w:hAnsi="Times"/>
        </w:rPr>
      </w:pPr>
      <w:r w:rsidRPr="00907C80">
        <w:rPr>
          <w:rFonts w:ascii="Times" w:eastAsia="함초롬바탕" w:hAnsi="Times"/>
          <w:b/>
          <w:bCs/>
        </w:rPr>
        <w:t>Name of the person requesting:</w:t>
      </w:r>
    </w:p>
    <w:sectPr w:rsidR="00907C80" w:rsidRPr="00907C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C3CA" w14:textId="77777777" w:rsidR="00F40D5C" w:rsidRDefault="00F40D5C" w:rsidP="00907C80">
      <w:pPr>
        <w:spacing w:after="0" w:line="240" w:lineRule="auto"/>
      </w:pPr>
      <w:r>
        <w:separator/>
      </w:r>
    </w:p>
  </w:endnote>
  <w:endnote w:type="continuationSeparator" w:id="0">
    <w:p w14:paraId="5844DFCB" w14:textId="77777777" w:rsidR="00F40D5C" w:rsidRDefault="00F40D5C" w:rsidP="0090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D293" w14:textId="77777777" w:rsidR="00F40D5C" w:rsidRDefault="00F40D5C" w:rsidP="00907C80">
      <w:pPr>
        <w:spacing w:after="0" w:line="240" w:lineRule="auto"/>
      </w:pPr>
      <w:r>
        <w:separator/>
      </w:r>
    </w:p>
  </w:footnote>
  <w:footnote w:type="continuationSeparator" w:id="0">
    <w:p w14:paraId="4EEEA569" w14:textId="77777777" w:rsidR="00F40D5C" w:rsidRDefault="00F40D5C" w:rsidP="0090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sbA0NDAwMzYyMTJV0lEKTi0uzszPAykwrAUAOpiReSwAAAA="/>
  </w:docVars>
  <w:rsids>
    <w:rsidRoot w:val="00352C97"/>
    <w:rsid w:val="00080380"/>
    <w:rsid w:val="001E6AAF"/>
    <w:rsid w:val="00352C97"/>
    <w:rsid w:val="003F5A8B"/>
    <w:rsid w:val="005D0C51"/>
    <w:rsid w:val="006940FA"/>
    <w:rsid w:val="00907C80"/>
    <w:rsid w:val="00A2054F"/>
    <w:rsid w:val="00A6101A"/>
    <w:rsid w:val="00AE77C8"/>
    <w:rsid w:val="00CE5F3B"/>
    <w:rsid w:val="00F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2C042"/>
  <w15:docId w15:val="{8AEC9024-34BD-4F63-AE7D-FB2AE23F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2C9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352C97"/>
    <w:pPr>
      <w:wordWrap/>
      <w:autoSpaceDE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1">
    <w:name w:val="바탕글11"/>
    <w:basedOn w:val="a"/>
    <w:rsid w:val="00352C97"/>
    <w:pPr>
      <w:wordWrap/>
      <w:autoSpaceDE/>
      <w:spacing w:after="160" w:line="252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90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907C80"/>
  </w:style>
  <w:style w:type="paragraph" w:styleId="a5">
    <w:name w:val="footer"/>
    <w:basedOn w:val="a"/>
    <w:link w:val="Char0"/>
    <w:uiPriority w:val="99"/>
    <w:unhideWhenUsed/>
    <w:rsid w:val="0090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90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Henry KeonHo KIM</cp:lastModifiedBy>
  <cp:revision>4</cp:revision>
  <dcterms:created xsi:type="dcterms:W3CDTF">2021-08-06T06:52:00Z</dcterms:created>
  <dcterms:modified xsi:type="dcterms:W3CDTF">2021-08-06T07:08:00Z</dcterms:modified>
</cp:coreProperties>
</file>